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DF8" w:rsidRPr="00130E12" w:rsidRDefault="00FA745C">
      <w:pPr>
        <w:jc w:val="center"/>
        <w:rPr>
          <w:rFonts w:ascii="URW Gothic" w:hAnsi="URW Gothic"/>
          <w:sz w:val="28"/>
          <w:szCs w:val="28"/>
          <w:u w:val="single"/>
        </w:rPr>
      </w:pPr>
      <w:r w:rsidRPr="00130E12">
        <w:rPr>
          <w:rFonts w:ascii="URW Gothic" w:hAnsi="URW Gothic"/>
          <w:sz w:val="28"/>
          <w:szCs w:val="28"/>
          <w:u w:val="single"/>
        </w:rPr>
        <w:t xml:space="preserve">Être dans mon cœur </w:t>
      </w:r>
    </w:p>
    <w:p w:rsidR="00150DF8" w:rsidRPr="00130E12" w:rsidRDefault="00FA745C">
      <w:pPr>
        <w:jc w:val="center"/>
        <w:rPr>
          <w:rFonts w:ascii="URW Gothic" w:hAnsi="URW Gothic"/>
          <w:sz w:val="28"/>
          <w:szCs w:val="28"/>
          <w:u w:val="single"/>
        </w:rPr>
      </w:pPr>
      <w:r w:rsidRPr="00130E12">
        <w:rPr>
          <w:rFonts w:ascii="URW Gothic" w:hAnsi="URW Gothic"/>
          <w:sz w:val="28"/>
          <w:szCs w:val="28"/>
          <w:u w:val="single"/>
        </w:rPr>
        <w:t>Ou avoir peur</w:t>
      </w:r>
    </w:p>
    <w:p w:rsidR="00150DF8" w:rsidRDefault="00150DF8">
      <w:pPr>
        <w:rPr>
          <w:rFonts w:ascii="URW Gothic" w:hAnsi="URW Gothic"/>
        </w:rPr>
      </w:pPr>
    </w:p>
    <w:p w:rsidR="00150DF8" w:rsidRDefault="00150DF8">
      <w:pPr>
        <w:rPr>
          <w:rFonts w:ascii="URW Gothic" w:hAnsi="URW Gothic"/>
        </w:rPr>
      </w:pPr>
      <w:bookmarkStart w:id="0" w:name="_GoBack"/>
      <w:bookmarkEnd w:id="0"/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Être dans mon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Ou avoir peur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J’aimerais tant rester dans mon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Voir le monde côté Bonheur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Voir dans les autres des âmes sœurs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 xml:space="preserve">Sentir chez eux la même demeure  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Être dans mon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Ou avoir peur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Oui mais voilà, J’ai peur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Peur du jugement ou du malheur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Peur du regard accusateur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De la horde de prédateurs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Être dans mon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Ou avoir peur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Dans la vie !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« Deux portes » au choix nous dit le conteur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Celle de l’Amour ou celle de la peur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 xml:space="preserve">Celle du mental ou celle du cœur 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Celle de l’ego ou celle du bonheur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Être dans mon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Ou avoir peur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C’est donc comme ça !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Soit je suis poussé par la peur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Soit tiré par le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Soit je me méfie des voleurs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Soit ils deviennent mes frères et sœurs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Être dans mon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Ou avoir peur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Je suis Humain quand je franchis celle du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Tellement aligné avec mes valeurs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Tellement ouvert dans l’élan du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Tellement proche du bonheur !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Être dans mon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Ou avoir peur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 xml:space="preserve">Maintenant ! 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Je choisis plus souvent cette porte du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Joyeusement, je me déconditionne de la peur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Et fais le vœu de vous partager mon bonheur</w:t>
      </w: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Être dans mon cœur</w:t>
      </w: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Ou avoir peur</w:t>
      </w:r>
    </w:p>
    <w:p w:rsidR="00150DF8" w:rsidRDefault="00150DF8">
      <w:pPr>
        <w:rPr>
          <w:rFonts w:ascii="URW Gothic" w:hAnsi="URW Gothic"/>
        </w:rPr>
      </w:pPr>
    </w:p>
    <w:p w:rsidR="00150DF8" w:rsidRDefault="00150DF8">
      <w:pPr>
        <w:rPr>
          <w:rFonts w:ascii="URW Gothic" w:hAnsi="URW Gothic"/>
        </w:rPr>
      </w:pPr>
    </w:p>
    <w:p w:rsidR="00150DF8" w:rsidRDefault="00FA745C">
      <w:pPr>
        <w:rPr>
          <w:rFonts w:ascii="URW Gothic" w:hAnsi="URW Gothic"/>
        </w:rPr>
      </w:pPr>
      <w:r>
        <w:rPr>
          <w:rFonts w:ascii="URW Gothic" w:hAnsi="URW Gothic"/>
        </w:rPr>
        <w:t>Merci Marshall !</w:t>
      </w:r>
    </w:p>
    <w:p w:rsidR="00150DF8" w:rsidRDefault="00150DF8">
      <w:pPr>
        <w:rPr>
          <w:rFonts w:ascii="URW Gothic" w:hAnsi="URW Gothic"/>
        </w:rPr>
      </w:pPr>
    </w:p>
    <w:sectPr w:rsidR="00150DF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URW Gothic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F8"/>
    <w:rsid w:val="00130E12"/>
    <w:rsid w:val="00150DF8"/>
    <w:rsid w:val="00FA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9C9BA-F811-4205-AAEF-66DEE5AA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Administrateur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DIEBOLD</dc:creator>
  <dc:description/>
  <cp:lastModifiedBy>Veronique DIEBOLD</cp:lastModifiedBy>
  <cp:revision>3</cp:revision>
  <dcterms:created xsi:type="dcterms:W3CDTF">2025-09-17T18:51:00Z</dcterms:created>
  <dcterms:modified xsi:type="dcterms:W3CDTF">2025-09-17T18:58:00Z</dcterms:modified>
  <dc:language>fr-FR</dc:language>
</cp:coreProperties>
</file>